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F63B" w14:textId="77777777" w:rsidR="00DC5059" w:rsidRPr="00AF7473" w:rsidRDefault="00D92491" w:rsidP="00D92491">
      <w:pPr>
        <w:spacing w:after="0"/>
        <w:rPr>
          <w:b/>
          <w:bCs/>
          <w:color w:val="2E74B5" w:themeColor="accent5" w:themeShade="BF"/>
          <w:sz w:val="40"/>
          <w:szCs w:val="40"/>
        </w:rPr>
      </w:pPr>
      <w:r>
        <w:rPr>
          <w:b/>
          <w:bCs/>
          <w:color w:val="2E74B5" w:themeColor="accent5" w:themeShade="BF"/>
          <w:sz w:val="40"/>
          <w:szCs w:val="40"/>
        </w:rPr>
        <w:t xml:space="preserve">                                    </w:t>
      </w:r>
      <w:r w:rsidR="00DC5059" w:rsidRPr="00AF7473">
        <w:rPr>
          <w:b/>
          <w:bCs/>
          <w:color w:val="2E74B5" w:themeColor="accent5" w:themeShade="BF"/>
          <w:sz w:val="40"/>
          <w:szCs w:val="40"/>
        </w:rPr>
        <w:t>REGULAM</w:t>
      </w:r>
      <w:r w:rsidR="00AF7473" w:rsidRPr="00AF7473">
        <w:rPr>
          <w:b/>
          <w:bCs/>
          <w:color w:val="2E74B5" w:themeColor="accent5" w:themeShade="BF"/>
          <w:sz w:val="40"/>
          <w:szCs w:val="40"/>
        </w:rPr>
        <w:t>IN</w:t>
      </w:r>
    </w:p>
    <w:p w14:paraId="75D007A1" w14:textId="3897CECA" w:rsidR="00DC5059" w:rsidRPr="00AF7473" w:rsidRDefault="0000629B" w:rsidP="00AF7473">
      <w:pPr>
        <w:spacing w:after="0"/>
        <w:jc w:val="center"/>
        <w:rPr>
          <w:b/>
          <w:bCs/>
          <w:color w:val="2E74B5" w:themeColor="accent5" w:themeShade="BF"/>
          <w:sz w:val="40"/>
          <w:szCs w:val="40"/>
        </w:rPr>
      </w:pPr>
      <w:r>
        <w:rPr>
          <w:b/>
          <w:bCs/>
          <w:color w:val="2E74B5" w:themeColor="accent5" w:themeShade="BF"/>
          <w:sz w:val="40"/>
          <w:szCs w:val="40"/>
        </w:rPr>
        <w:t xml:space="preserve">I </w:t>
      </w:r>
      <w:r w:rsidR="00DC5059" w:rsidRPr="00AF7473">
        <w:rPr>
          <w:b/>
          <w:bCs/>
          <w:color w:val="2E74B5" w:themeColor="accent5" w:themeShade="BF"/>
          <w:sz w:val="40"/>
          <w:szCs w:val="40"/>
        </w:rPr>
        <w:t xml:space="preserve">OTWARTEGO  TURNIEJU  TENISA STOŁOWEGO </w:t>
      </w:r>
      <w:r w:rsidR="00AF7473">
        <w:rPr>
          <w:b/>
          <w:bCs/>
          <w:color w:val="2E74B5" w:themeColor="accent5" w:themeShade="BF"/>
          <w:sz w:val="40"/>
          <w:szCs w:val="40"/>
        </w:rPr>
        <w:t xml:space="preserve">                     </w:t>
      </w:r>
      <w:r w:rsidR="00DC5059" w:rsidRPr="00AF7473">
        <w:rPr>
          <w:b/>
          <w:bCs/>
          <w:color w:val="2E74B5" w:themeColor="accent5" w:themeShade="BF"/>
          <w:sz w:val="40"/>
          <w:szCs w:val="40"/>
        </w:rPr>
        <w:t xml:space="preserve"> O  PUCHAR   STAROSTY  </w:t>
      </w:r>
      <w:r w:rsidR="00674319" w:rsidRPr="00AF7473">
        <w:rPr>
          <w:b/>
          <w:bCs/>
          <w:color w:val="2E74B5" w:themeColor="accent5" w:themeShade="BF"/>
          <w:sz w:val="40"/>
          <w:szCs w:val="40"/>
        </w:rPr>
        <w:t>BIA</w:t>
      </w:r>
      <w:r w:rsidR="00D71379">
        <w:rPr>
          <w:b/>
          <w:bCs/>
          <w:color w:val="2E74B5" w:themeColor="accent5" w:themeShade="BF"/>
          <w:sz w:val="40"/>
          <w:szCs w:val="40"/>
        </w:rPr>
        <w:t>ŁOBRZESKIEGO</w:t>
      </w:r>
    </w:p>
    <w:p w14:paraId="48C18F4B" w14:textId="77777777" w:rsidR="00DC5059" w:rsidRPr="00D71379" w:rsidRDefault="00DC5059" w:rsidP="00DC5059">
      <w:pPr>
        <w:rPr>
          <w:sz w:val="28"/>
          <w:szCs w:val="28"/>
        </w:rPr>
      </w:pPr>
      <w:r w:rsidRPr="0090205D">
        <w:rPr>
          <w:sz w:val="28"/>
          <w:szCs w:val="28"/>
        </w:rPr>
        <w:t xml:space="preserve"> </w:t>
      </w:r>
      <w:r w:rsidRPr="00BF22AF">
        <w:rPr>
          <w:b/>
          <w:bCs/>
          <w:sz w:val="24"/>
          <w:szCs w:val="24"/>
        </w:rPr>
        <w:t>CEL</w:t>
      </w:r>
      <w:r w:rsidR="0090205D" w:rsidRPr="00BF22AF">
        <w:rPr>
          <w:b/>
          <w:bCs/>
          <w:sz w:val="24"/>
          <w:szCs w:val="24"/>
        </w:rPr>
        <w:t>E</w:t>
      </w:r>
      <w:r w:rsidRPr="00BF22AF">
        <w:rPr>
          <w:b/>
          <w:bCs/>
          <w:sz w:val="24"/>
          <w:szCs w:val="24"/>
        </w:rPr>
        <w:t xml:space="preserve">: </w:t>
      </w:r>
    </w:p>
    <w:p w14:paraId="44A307FD" w14:textId="77777777" w:rsidR="00C90202" w:rsidRPr="00BF22AF" w:rsidRDefault="00DC5059" w:rsidP="001962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Popularyzacja gry w tenisa stołowego </w:t>
      </w:r>
    </w:p>
    <w:p w14:paraId="3D764349" w14:textId="77777777" w:rsidR="00C90202" w:rsidRPr="00BF22AF" w:rsidRDefault="00DC5059" w:rsidP="00C9020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Wyłonienie najlepszych zawodniczek i zawodników.  </w:t>
      </w:r>
    </w:p>
    <w:p w14:paraId="7D002135" w14:textId="77777777" w:rsidR="00C90202" w:rsidRPr="00BF22AF" w:rsidRDefault="00DC5059" w:rsidP="00C9020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Promocja powiatu </w:t>
      </w:r>
      <w:r w:rsidR="00674319" w:rsidRPr="00BF22AF">
        <w:rPr>
          <w:sz w:val="24"/>
          <w:szCs w:val="24"/>
        </w:rPr>
        <w:t>białobrzeskiego</w:t>
      </w:r>
    </w:p>
    <w:p w14:paraId="0906D85B" w14:textId="77777777" w:rsidR="001962CD" w:rsidRPr="00BF22AF" w:rsidRDefault="00DC5059" w:rsidP="00C9020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F22AF">
        <w:rPr>
          <w:sz w:val="24"/>
          <w:szCs w:val="24"/>
        </w:rPr>
        <w:t>Umożliwienie pasjonatom tenisa stołowego porównanie swoich umiejętności</w:t>
      </w:r>
      <w:r w:rsidR="00BF22AF">
        <w:rPr>
          <w:sz w:val="24"/>
          <w:szCs w:val="24"/>
        </w:rPr>
        <w:t xml:space="preserve">                    </w:t>
      </w:r>
      <w:r w:rsidRPr="00BF22AF">
        <w:rPr>
          <w:sz w:val="24"/>
          <w:szCs w:val="24"/>
        </w:rPr>
        <w:t xml:space="preserve"> w warunkach rywalizacji sportowej</w:t>
      </w:r>
    </w:p>
    <w:p w14:paraId="66A6D653" w14:textId="77777777" w:rsidR="00DC5059" w:rsidRPr="00BF22AF" w:rsidRDefault="001962CD" w:rsidP="00C9020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F22AF">
        <w:rPr>
          <w:sz w:val="24"/>
          <w:szCs w:val="24"/>
        </w:rPr>
        <w:t>Propagowanie zdrowego stylu życia</w:t>
      </w:r>
      <w:r w:rsidR="00DC5059" w:rsidRPr="00BF22AF">
        <w:rPr>
          <w:sz w:val="24"/>
          <w:szCs w:val="24"/>
        </w:rPr>
        <w:t xml:space="preserve"> </w:t>
      </w:r>
    </w:p>
    <w:p w14:paraId="297921FE" w14:textId="77777777" w:rsidR="00DC5059" w:rsidRPr="00BF22AF" w:rsidRDefault="00DC5059" w:rsidP="00DC5059">
      <w:pPr>
        <w:rPr>
          <w:sz w:val="24"/>
          <w:szCs w:val="24"/>
        </w:rPr>
      </w:pPr>
      <w:r w:rsidRPr="00BF22AF">
        <w:rPr>
          <w:sz w:val="24"/>
          <w:szCs w:val="24"/>
        </w:rPr>
        <w:t xml:space="preserve"> </w:t>
      </w:r>
      <w:r w:rsidRPr="00BF22AF">
        <w:rPr>
          <w:b/>
          <w:bCs/>
          <w:sz w:val="24"/>
          <w:szCs w:val="24"/>
        </w:rPr>
        <w:t xml:space="preserve">ORGANIZATORZY: </w:t>
      </w:r>
    </w:p>
    <w:p w14:paraId="2719E012" w14:textId="77777777" w:rsidR="00AF7473" w:rsidRPr="00BF22AF" w:rsidRDefault="00DC5059" w:rsidP="00681E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Starostwo Powiatowe w </w:t>
      </w:r>
      <w:r w:rsidR="00674319" w:rsidRPr="00BF22AF">
        <w:rPr>
          <w:sz w:val="24"/>
          <w:szCs w:val="24"/>
        </w:rPr>
        <w:t>Białobrzegach</w:t>
      </w:r>
    </w:p>
    <w:p w14:paraId="26B5E15E" w14:textId="77777777" w:rsidR="00C90202" w:rsidRPr="009136C4" w:rsidRDefault="00681EDB" w:rsidP="00681E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 </w:t>
      </w:r>
      <w:r w:rsidR="00AF7473" w:rsidRPr="00BF22AF">
        <w:rPr>
          <w:color w:val="000000" w:themeColor="text1"/>
          <w:sz w:val="24"/>
          <w:szCs w:val="24"/>
        </w:rPr>
        <w:t xml:space="preserve">Współpraca </w:t>
      </w:r>
      <w:r w:rsidR="001962CD" w:rsidRPr="00BF22AF">
        <w:rPr>
          <w:color w:val="000000" w:themeColor="text1"/>
          <w:sz w:val="24"/>
          <w:szCs w:val="24"/>
        </w:rPr>
        <w:t>Liceum Ogólnokształcąc</w:t>
      </w:r>
      <w:r w:rsidR="00AF7473" w:rsidRPr="00BF22AF">
        <w:rPr>
          <w:color w:val="000000" w:themeColor="text1"/>
          <w:sz w:val="24"/>
          <w:szCs w:val="24"/>
        </w:rPr>
        <w:t xml:space="preserve">e im. Armii Krajowej  </w:t>
      </w:r>
      <w:r w:rsidR="001962CD" w:rsidRPr="00BF22AF">
        <w:rPr>
          <w:color w:val="000000" w:themeColor="text1"/>
          <w:sz w:val="24"/>
          <w:szCs w:val="24"/>
        </w:rPr>
        <w:t>w Białobrzegach</w:t>
      </w:r>
    </w:p>
    <w:p w14:paraId="2A9389EC" w14:textId="77777777" w:rsidR="009136C4" w:rsidRPr="00BF22AF" w:rsidRDefault="009136C4" w:rsidP="00681ED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Współpraca UKS „Tymianka” Stary Gózd</w:t>
      </w:r>
    </w:p>
    <w:p w14:paraId="791EF41A" w14:textId="77777777" w:rsidR="00DC5059" w:rsidRPr="00BF22AF" w:rsidRDefault="00DC5059" w:rsidP="00DC5059">
      <w:pPr>
        <w:rPr>
          <w:b/>
          <w:bCs/>
          <w:sz w:val="24"/>
          <w:szCs w:val="24"/>
        </w:rPr>
      </w:pPr>
      <w:r w:rsidRPr="00BF22AF">
        <w:rPr>
          <w:b/>
          <w:bCs/>
          <w:sz w:val="24"/>
          <w:szCs w:val="24"/>
        </w:rPr>
        <w:t xml:space="preserve">TERMIN  I MIEJSCE: </w:t>
      </w:r>
    </w:p>
    <w:p w14:paraId="338793B0" w14:textId="7F528285" w:rsidR="001962CD" w:rsidRPr="00BF22AF" w:rsidRDefault="00DC5059" w:rsidP="001962C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Turniej odbędzie się  </w:t>
      </w:r>
      <w:r w:rsidR="0000629B">
        <w:rPr>
          <w:b/>
          <w:bCs/>
          <w:sz w:val="24"/>
          <w:szCs w:val="24"/>
        </w:rPr>
        <w:t>21</w:t>
      </w:r>
      <w:r w:rsidRPr="00BF22AF">
        <w:rPr>
          <w:b/>
          <w:bCs/>
          <w:sz w:val="24"/>
          <w:szCs w:val="24"/>
        </w:rPr>
        <w:t>.0</w:t>
      </w:r>
      <w:r w:rsidR="001962CD" w:rsidRPr="00BF22AF">
        <w:rPr>
          <w:b/>
          <w:bCs/>
          <w:sz w:val="24"/>
          <w:szCs w:val="24"/>
        </w:rPr>
        <w:t>3</w:t>
      </w:r>
      <w:r w:rsidRPr="00BF22AF">
        <w:rPr>
          <w:b/>
          <w:bCs/>
          <w:sz w:val="24"/>
          <w:szCs w:val="24"/>
        </w:rPr>
        <w:t>.20</w:t>
      </w:r>
      <w:r w:rsidR="001962CD" w:rsidRPr="00BF22AF">
        <w:rPr>
          <w:b/>
          <w:bCs/>
          <w:sz w:val="24"/>
          <w:szCs w:val="24"/>
        </w:rPr>
        <w:t xml:space="preserve">20 </w:t>
      </w:r>
      <w:r w:rsidRPr="00BF22AF">
        <w:rPr>
          <w:b/>
          <w:bCs/>
          <w:sz w:val="24"/>
          <w:szCs w:val="24"/>
        </w:rPr>
        <w:t>r (</w:t>
      </w:r>
      <w:r w:rsidR="0000629B">
        <w:rPr>
          <w:b/>
          <w:bCs/>
          <w:sz w:val="24"/>
          <w:szCs w:val="24"/>
        </w:rPr>
        <w:t xml:space="preserve">sobota </w:t>
      </w:r>
      <w:r w:rsidRPr="00BF22AF">
        <w:rPr>
          <w:b/>
          <w:bCs/>
          <w:sz w:val="24"/>
          <w:szCs w:val="24"/>
        </w:rPr>
        <w:t xml:space="preserve">) </w:t>
      </w:r>
      <w:r w:rsidRPr="00BF22AF">
        <w:rPr>
          <w:sz w:val="24"/>
          <w:szCs w:val="24"/>
        </w:rPr>
        <w:t xml:space="preserve">w </w:t>
      </w:r>
      <w:r w:rsidR="0090205D" w:rsidRPr="00BF22AF">
        <w:rPr>
          <w:sz w:val="24"/>
          <w:szCs w:val="24"/>
        </w:rPr>
        <w:t>H</w:t>
      </w:r>
      <w:r w:rsidRPr="00BF22AF">
        <w:rPr>
          <w:sz w:val="24"/>
          <w:szCs w:val="24"/>
        </w:rPr>
        <w:t xml:space="preserve">ali </w:t>
      </w:r>
      <w:r w:rsidR="0090205D" w:rsidRPr="00BF22AF">
        <w:rPr>
          <w:sz w:val="24"/>
          <w:szCs w:val="24"/>
        </w:rPr>
        <w:t>S</w:t>
      </w:r>
      <w:r w:rsidRPr="00BF22AF">
        <w:rPr>
          <w:sz w:val="24"/>
          <w:szCs w:val="24"/>
        </w:rPr>
        <w:t xml:space="preserve">portowej </w:t>
      </w:r>
      <w:r w:rsidR="0090205D" w:rsidRPr="00BF22AF">
        <w:rPr>
          <w:sz w:val="24"/>
          <w:szCs w:val="24"/>
        </w:rPr>
        <w:t xml:space="preserve">                      </w:t>
      </w:r>
      <w:r w:rsidRPr="00BF22AF">
        <w:rPr>
          <w:sz w:val="24"/>
          <w:szCs w:val="24"/>
        </w:rPr>
        <w:t xml:space="preserve"> </w:t>
      </w:r>
      <w:r w:rsidR="00BF22AF">
        <w:rPr>
          <w:sz w:val="24"/>
          <w:szCs w:val="24"/>
        </w:rPr>
        <w:t xml:space="preserve">                      </w:t>
      </w:r>
      <w:r w:rsidRPr="00BF22AF">
        <w:rPr>
          <w:sz w:val="24"/>
          <w:szCs w:val="24"/>
        </w:rPr>
        <w:t xml:space="preserve">w </w:t>
      </w:r>
      <w:r w:rsidR="001962CD" w:rsidRPr="00BF22AF">
        <w:rPr>
          <w:sz w:val="24"/>
          <w:szCs w:val="24"/>
        </w:rPr>
        <w:t>Białobrzegach</w:t>
      </w:r>
      <w:r w:rsidRPr="00BF22AF">
        <w:rPr>
          <w:sz w:val="24"/>
          <w:szCs w:val="24"/>
        </w:rPr>
        <w:t xml:space="preserve"> </w:t>
      </w:r>
      <w:r w:rsidR="001962CD" w:rsidRPr="00BF22AF">
        <w:rPr>
          <w:sz w:val="24"/>
          <w:szCs w:val="24"/>
        </w:rPr>
        <w:t>ul. Reymonta 13</w:t>
      </w:r>
    </w:p>
    <w:p w14:paraId="7339A5B8" w14:textId="77777777" w:rsidR="00250C52" w:rsidRPr="00BF22AF" w:rsidRDefault="00DC5059" w:rsidP="001962CD">
      <w:pPr>
        <w:rPr>
          <w:b/>
          <w:bCs/>
          <w:sz w:val="24"/>
          <w:szCs w:val="24"/>
        </w:rPr>
      </w:pPr>
      <w:r w:rsidRPr="00BF22AF">
        <w:rPr>
          <w:b/>
          <w:bCs/>
          <w:sz w:val="24"/>
          <w:szCs w:val="24"/>
        </w:rPr>
        <w:t xml:space="preserve"> KATEGORIE oddzielne dla dziewcząt i chłopców:</w:t>
      </w:r>
    </w:p>
    <w:p w14:paraId="05977B6F" w14:textId="77777777" w:rsidR="00DC5059" w:rsidRPr="00844611" w:rsidRDefault="00A6796D" w:rsidP="00250C52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844611">
        <w:rPr>
          <w:b/>
          <w:bCs/>
          <w:sz w:val="24"/>
          <w:szCs w:val="24"/>
        </w:rPr>
        <w:t>Kategorie uczniowie:</w:t>
      </w:r>
    </w:p>
    <w:p w14:paraId="1F6700E8" w14:textId="61F2645E" w:rsidR="00A6796D" w:rsidRPr="00BF22AF" w:rsidRDefault="00A6796D" w:rsidP="00A679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Klasy </w:t>
      </w:r>
      <w:r w:rsidR="0000629B">
        <w:rPr>
          <w:sz w:val="24"/>
          <w:szCs w:val="24"/>
        </w:rPr>
        <w:t>I</w:t>
      </w:r>
      <w:r w:rsidRPr="00BF22AF">
        <w:rPr>
          <w:sz w:val="24"/>
          <w:szCs w:val="24"/>
        </w:rPr>
        <w:t>-III Szkoły Podstawowej: CHŁOPCY/DZIEWCZĘTA</w:t>
      </w:r>
      <w:r w:rsidR="009136C4">
        <w:rPr>
          <w:sz w:val="24"/>
          <w:szCs w:val="24"/>
        </w:rPr>
        <w:t xml:space="preserve">    </w:t>
      </w:r>
      <w:r w:rsidR="0000629B">
        <w:rPr>
          <w:sz w:val="24"/>
          <w:szCs w:val="24"/>
        </w:rPr>
        <w:t xml:space="preserve"> </w:t>
      </w:r>
      <w:r w:rsidR="009136C4">
        <w:rPr>
          <w:sz w:val="24"/>
          <w:szCs w:val="24"/>
        </w:rPr>
        <w:t xml:space="preserve">  </w:t>
      </w:r>
      <w:r w:rsidR="009136C4" w:rsidRPr="009136C4">
        <w:rPr>
          <w:b/>
          <w:bCs/>
          <w:color w:val="FF0000"/>
          <w:sz w:val="24"/>
          <w:szCs w:val="24"/>
        </w:rPr>
        <w:t>godz. 9:00</w:t>
      </w:r>
    </w:p>
    <w:p w14:paraId="4D9A84DE" w14:textId="49C13086" w:rsidR="00A6796D" w:rsidRPr="00BF22AF" w:rsidRDefault="00A6796D" w:rsidP="00A679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F22AF">
        <w:rPr>
          <w:sz w:val="24"/>
          <w:szCs w:val="24"/>
        </w:rPr>
        <w:t>Klasy IV-VI Szkoły Podstawowej: CHŁPCY/DZIEWCZĘTA</w:t>
      </w:r>
      <w:r w:rsidR="009136C4">
        <w:rPr>
          <w:sz w:val="24"/>
          <w:szCs w:val="24"/>
        </w:rPr>
        <w:t xml:space="preserve">        </w:t>
      </w:r>
      <w:r w:rsidR="009136C4" w:rsidRPr="009136C4">
        <w:rPr>
          <w:b/>
          <w:bCs/>
          <w:color w:val="FF0000"/>
          <w:sz w:val="24"/>
          <w:szCs w:val="24"/>
        </w:rPr>
        <w:t xml:space="preserve">godz. </w:t>
      </w:r>
      <w:r w:rsidR="0031195C">
        <w:rPr>
          <w:b/>
          <w:bCs/>
          <w:color w:val="FF0000"/>
          <w:sz w:val="24"/>
          <w:szCs w:val="24"/>
        </w:rPr>
        <w:t>9</w:t>
      </w:r>
      <w:r w:rsidR="009136C4" w:rsidRPr="009136C4">
        <w:rPr>
          <w:b/>
          <w:bCs/>
          <w:color w:val="FF0000"/>
          <w:sz w:val="24"/>
          <w:szCs w:val="24"/>
        </w:rPr>
        <w:t>:00</w:t>
      </w:r>
    </w:p>
    <w:p w14:paraId="3BE82884" w14:textId="7602D855" w:rsidR="00A6796D" w:rsidRPr="00110C7E" w:rsidRDefault="00A6796D" w:rsidP="00A679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Klasy VII,VIII </w:t>
      </w:r>
      <w:r w:rsidR="0090205D" w:rsidRPr="00BF22AF">
        <w:rPr>
          <w:sz w:val="24"/>
          <w:szCs w:val="24"/>
        </w:rPr>
        <w:t>S</w:t>
      </w:r>
      <w:r w:rsidRPr="00BF22AF">
        <w:rPr>
          <w:sz w:val="24"/>
          <w:szCs w:val="24"/>
        </w:rPr>
        <w:t>zkoły Podstawowej: CHŁOPCY/DZIEWCZĘTA</w:t>
      </w:r>
      <w:r w:rsidR="009136C4">
        <w:rPr>
          <w:sz w:val="24"/>
          <w:szCs w:val="24"/>
        </w:rPr>
        <w:t xml:space="preserve">  </w:t>
      </w:r>
      <w:r w:rsidR="009136C4" w:rsidRPr="009136C4">
        <w:rPr>
          <w:b/>
          <w:bCs/>
          <w:color w:val="FF0000"/>
          <w:sz w:val="24"/>
          <w:szCs w:val="24"/>
        </w:rPr>
        <w:t xml:space="preserve">godz. </w:t>
      </w:r>
      <w:r w:rsidR="0031195C">
        <w:rPr>
          <w:b/>
          <w:bCs/>
          <w:color w:val="FF0000"/>
          <w:sz w:val="24"/>
          <w:szCs w:val="24"/>
        </w:rPr>
        <w:t>9</w:t>
      </w:r>
      <w:r w:rsidR="009136C4" w:rsidRPr="009136C4">
        <w:rPr>
          <w:b/>
          <w:bCs/>
          <w:color w:val="FF0000"/>
          <w:sz w:val="24"/>
          <w:szCs w:val="24"/>
        </w:rPr>
        <w:t>:00</w:t>
      </w:r>
    </w:p>
    <w:p w14:paraId="66322BCA" w14:textId="46DDD13C" w:rsidR="00110C7E" w:rsidRPr="00110C7E" w:rsidRDefault="00110C7E" w:rsidP="00110C7E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844611">
        <w:rPr>
          <w:b/>
          <w:bCs/>
          <w:sz w:val="24"/>
          <w:szCs w:val="24"/>
        </w:rPr>
        <w:t xml:space="preserve">Kategorie </w:t>
      </w:r>
      <w:r>
        <w:rPr>
          <w:b/>
          <w:bCs/>
          <w:sz w:val="24"/>
          <w:szCs w:val="24"/>
        </w:rPr>
        <w:t>Open</w:t>
      </w:r>
      <w:r w:rsidRPr="00844611">
        <w:rPr>
          <w:b/>
          <w:bCs/>
          <w:sz w:val="24"/>
          <w:szCs w:val="24"/>
        </w:rPr>
        <w:t>:</w:t>
      </w:r>
    </w:p>
    <w:p w14:paraId="5467310F" w14:textId="6152AB25" w:rsidR="0090205D" w:rsidRPr="00110C7E" w:rsidRDefault="0090205D" w:rsidP="00110C7E">
      <w:pPr>
        <w:pStyle w:val="Akapitzlist"/>
        <w:numPr>
          <w:ilvl w:val="0"/>
          <w:numId w:val="10"/>
        </w:numPr>
        <w:rPr>
          <w:b/>
          <w:bCs/>
          <w:sz w:val="24"/>
          <w:szCs w:val="24"/>
        </w:rPr>
      </w:pPr>
      <w:r w:rsidRPr="00110C7E">
        <w:rPr>
          <w:b/>
          <w:bCs/>
          <w:sz w:val="24"/>
          <w:szCs w:val="24"/>
        </w:rPr>
        <w:t xml:space="preserve">Open </w:t>
      </w:r>
      <w:r w:rsidR="0031195C" w:rsidRPr="00110C7E">
        <w:rPr>
          <w:b/>
          <w:bCs/>
          <w:sz w:val="24"/>
          <w:szCs w:val="24"/>
        </w:rPr>
        <w:t>– Amator:</w:t>
      </w:r>
      <w:r w:rsidR="0031195C" w:rsidRPr="00110C7E">
        <w:rPr>
          <w:sz w:val="24"/>
          <w:szCs w:val="24"/>
        </w:rPr>
        <w:t xml:space="preserve"> KOBIETA/MEŻCZYZNA   </w:t>
      </w:r>
      <w:r w:rsidR="009136C4" w:rsidRPr="00110C7E">
        <w:rPr>
          <w:b/>
          <w:bCs/>
          <w:color w:val="FF0000"/>
          <w:sz w:val="24"/>
          <w:szCs w:val="24"/>
        </w:rPr>
        <w:t>godz. 1</w:t>
      </w:r>
      <w:r w:rsidR="0031195C" w:rsidRPr="00110C7E">
        <w:rPr>
          <w:b/>
          <w:bCs/>
          <w:color w:val="FF0000"/>
          <w:sz w:val="24"/>
          <w:szCs w:val="24"/>
        </w:rPr>
        <w:t>4</w:t>
      </w:r>
      <w:r w:rsidR="009136C4" w:rsidRPr="00110C7E">
        <w:rPr>
          <w:b/>
          <w:bCs/>
          <w:color w:val="FF0000"/>
          <w:sz w:val="24"/>
          <w:szCs w:val="24"/>
        </w:rPr>
        <w:t>:00</w:t>
      </w:r>
    </w:p>
    <w:p w14:paraId="6D975D60" w14:textId="696DB6D2" w:rsidR="0031195C" w:rsidRPr="0031195C" w:rsidRDefault="0031195C" w:rsidP="00A6796D">
      <w:pPr>
        <w:pStyle w:val="Akapitzlist"/>
        <w:numPr>
          <w:ilvl w:val="0"/>
          <w:numId w:val="10"/>
        </w:num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Open </w:t>
      </w:r>
      <w:r w:rsidRPr="00246998">
        <w:rPr>
          <w:b/>
          <w:bCs/>
          <w:sz w:val="24"/>
          <w:szCs w:val="24"/>
        </w:rPr>
        <w:t>– Ligowiec</w:t>
      </w:r>
      <w:r>
        <w:rPr>
          <w:b/>
          <w:bCs/>
          <w:sz w:val="24"/>
          <w:szCs w:val="24"/>
        </w:rPr>
        <w:t xml:space="preserve">: </w:t>
      </w:r>
      <w:r w:rsidRPr="0031195C">
        <w:rPr>
          <w:sz w:val="24"/>
          <w:szCs w:val="24"/>
        </w:rPr>
        <w:t>BEZ PODZIAŁU NA PŁEĆ</w:t>
      </w:r>
      <w:r>
        <w:rPr>
          <w:b/>
          <w:bCs/>
          <w:sz w:val="24"/>
          <w:szCs w:val="24"/>
        </w:rPr>
        <w:t xml:space="preserve">  </w:t>
      </w:r>
      <w:r w:rsidRPr="0031195C">
        <w:rPr>
          <w:b/>
          <w:bCs/>
          <w:color w:val="FF0000"/>
          <w:sz w:val="24"/>
          <w:szCs w:val="24"/>
        </w:rPr>
        <w:t>godz. 14:00</w:t>
      </w:r>
    </w:p>
    <w:p w14:paraId="15D1F5E0" w14:textId="77777777" w:rsidR="00DC5059" w:rsidRPr="00BF22AF" w:rsidRDefault="00250C52" w:rsidP="00250C52">
      <w:pPr>
        <w:rPr>
          <w:b/>
          <w:bCs/>
          <w:sz w:val="24"/>
          <w:szCs w:val="24"/>
        </w:rPr>
      </w:pPr>
      <w:r w:rsidRPr="00BF22AF">
        <w:rPr>
          <w:b/>
          <w:bCs/>
          <w:sz w:val="24"/>
          <w:szCs w:val="24"/>
        </w:rPr>
        <w:t>UCZESTNICTWO</w:t>
      </w:r>
      <w:r w:rsidR="00D71379">
        <w:rPr>
          <w:b/>
          <w:bCs/>
          <w:sz w:val="24"/>
          <w:szCs w:val="24"/>
        </w:rPr>
        <w:t>:</w:t>
      </w:r>
    </w:p>
    <w:p w14:paraId="32D25BA8" w14:textId="02A7C6CD" w:rsidR="00250C52" w:rsidRPr="00BF22AF" w:rsidRDefault="00250C52" w:rsidP="00D9249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0629B">
        <w:rPr>
          <w:b/>
          <w:bCs/>
          <w:sz w:val="24"/>
          <w:szCs w:val="24"/>
        </w:rPr>
        <w:t>W kategorii uczniowie</w:t>
      </w:r>
      <w:r w:rsidRPr="00BF22AF">
        <w:rPr>
          <w:sz w:val="24"/>
          <w:szCs w:val="24"/>
        </w:rPr>
        <w:t xml:space="preserve"> uczestnikami turnieju są</w:t>
      </w:r>
      <w:r w:rsidR="0000629B">
        <w:rPr>
          <w:sz w:val="24"/>
          <w:szCs w:val="24"/>
        </w:rPr>
        <w:t xml:space="preserve"> wszyscy zainteresowani</w:t>
      </w:r>
      <w:r w:rsidRPr="00BF22AF">
        <w:rPr>
          <w:sz w:val="24"/>
          <w:szCs w:val="24"/>
        </w:rPr>
        <w:t xml:space="preserve"> uczniowie szkół podstawowych</w:t>
      </w:r>
      <w:r w:rsidR="0031195C">
        <w:rPr>
          <w:sz w:val="24"/>
          <w:szCs w:val="24"/>
        </w:rPr>
        <w:t>.</w:t>
      </w:r>
    </w:p>
    <w:p w14:paraId="7523A28B" w14:textId="6E3106AE" w:rsidR="0031195C" w:rsidRPr="0031195C" w:rsidRDefault="00250C52" w:rsidP="001525D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0629B">
        <w:rPr>
          <w:b/>
          <w:bCs/>
          <w:sz w:val="24"/>
          <w:szCs w:val="24"/>
        </w:rPr>
        <w:t>W kategorii OPEN</w:t>
      </w:r>
      <w:r w:rsidRPr="00BF22AF">
        <w:rPr>
          <w:sz w:val="24"/>
          <w:szCs w:val="24"/>
        </w:rPr>
        <w:t xml:space="preserve"> </w:t>
      </w:r>
      <w:r w:rsidR="0031195C">
        <w:rPr>
          <w:sz w:val="24"/>
          <w:szCs w:val="24"/>
        </w:rPr>
        <w:t xml:space="preserve">– </w:t>
      </w:r>
      <w:r w:rsidR="0031195C" w:rsidRPr="0031195C">
        <w:rPr>
          <w:b/>
          <w:bCs/>
          <w:sz w:val="24"/>
          <w:szCs w:val="24"/>
        </w:rPr>
        <w:t>Amator</w:t>
      </w:r>
      <w:r w:rsidR="0031195C">
        <w:rPr>
          <w:sz w:val="24"/>
          <w:szCs w:val="24"/>
        </w:rPr>
        <w:t xml:space="preserve">, </w:t>
      </w:r>
      <w:r w:rsidR="0031195C" w:rsidRPr="0031195C">
        <w:rPr>
          <w:sz w:val="24"/>
          <w:szCs w:val="24"/>
        </w:rPr>
        <w:t xml:space="preserve">osoby </w:t>
      </w:r>
      <w:r w:rsidR="00E11FFB">
        <w:rPr>
          <w:sz w:val="24"/>
          <w:szCs w:val="24"/>
        </w:rPr>
        <w:t>nie biorące udziału w rozgrywkach ligowych</w:t>
      </w:r>
      <w:r w:rsidR="0031195C" w:rsidRPr="0031195C">
        <w:rPr>
          <w:sz w:val="24"/>
          <w:szCs w:val="24"/>
        </w:rPr>
        <w:t>, uczniowie szkół ponadpodstawowych oraz wszyscy chętni bez ograniczeń wiekowych</w:t>
      </w:r>
      <w:r w:rsidR="0031195C">
        <w:rPr>
          <w:sz w:val="24"/>
          <w:szCs w:val="24"/>
        </w:rPr>
        <w:t>.</w:t>
      </w:r>
      <w:r w:rsidR="0031195C" w:rsidRPr="0031195C">
        <w:rPr>
          <w:sz w:val="24"/>
          <w:szCs w:val="24"/>
        </w:rPr>
        <w:t xml:space="preserve"> </w:t>
      </w:r>
      <w:r w:rsidR="0031195C">
        <w:rPr>
          <w:b/>
          <w:bCs/>
          <w:sz w:val="24"/>
          <w:szCs w:val="24"/>
        </w:rPr>
        <w:t xml:space="preserve"> </w:t>
      </w:r>
    </w:p>
    <w:p w14:paraId="342FB539" w14:textId="4A260DBA" w:rsidR="00250C52" w:rsidRDefault="0031195C" w:rsidP="001525D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kategorii Open – Ligowiec, </w:t>
      </w:r>
      <w:r w:rsidRPr="0031195C">
        <w:rPr>
          <w:sz w:val="24"/>
          <w:szCs w:val="24"/>
        </w:rPr>
        <w:t xml:space="preserve">osoby </w:t>
      </w:r>
      <w:r w:rsidR="00E11FFB">
        <w:rPr>
          <w:sz w:val="24"/>
          <w:szCs w:val="24"/>
        </w:rPr>
        <w:t xml:space="preserve">biorące udział w rozgrywkach ligowych </w:t>
      </w:r>
      <w:r>
        <w:rPr>
          <w:sz w:val="24"/>
          <w:szCs w:val="24"/>
        </w:rPr>
        <w:t xml:space="preserve">(bez podziału na płeć). </w:t>
      </w:r>
    </w:p>
    <w:p w14:paraId="103C4D79" w14:textId="7A00F5E1" w:rsidR="0000629B" w:rsidRPr="0000629B" w:rsidRDefault="0000629B" w:rsidP="00D9249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0629B">
        <w:rPr>
          <w:sz w:val="24"/>
          <w:szCs w:val="24"/>
        </w:rPr>
        <w:t>Ze względów organizacyjnych organizator</w:t>
      </w:r>
      <w:r>
        <w:rPr>
          <w:sz w:val="24"/>
          <w:szCs w:val="24"/>
        </w:rPr>
        <w:t xml:space="preserve"> zastrzega</w:t>
      </w:r>
      <w:r w:rsidR="00E723B6">
        <w:rPr>
          <w:sz w:val="24"/>
          <w:szCs w:val="24"/>
        </w:rPr>
        <w:t xml:space="preserve"> </w:t>
      </w:r>
      <w:r w:rsidRPr="0000629B">
        <w:rPr>
          <w:sz w:val="24"/>
          <w:szCs w:val="24"/>
        </w:rPr>
        <w:t xml:space="preserve"> sobie ograniczeni</w:t>
      </w:r>
      <w:r w:rsidR="001525D8">
        <w:rPr>
          <w:sz w:val="24"/>
          <w:szCs w:val="24"/>
        </w:rPr>
        <w:t>e</w:t>
      </w:r>
      <w:r w:rsidRPr="0000629B">
        <w:rPr>
          <w:sz w:val="24"/>
          <w:szCs w:val="24"/>
        </w:rPr>
        <w:t xml:space="preserve"> liczebności uczestników</w:t>
      </w:r>
    </w:p>
    <w:p w14:paraId="254813DD" w14:textId="77777777" w:rsidR="009136C4" w:rsidRDefault="009136C4" w:rsidP="00911468">
      <w:pPr>
        <w:rPr>
          <w:sz w:val="24"/>
          <w:szCs w:val="24"/>
        </w:rPr>
      </w:pPr>
    </w:p>
    <w:p w14:paraId="43167FD3" w14:textId="77777777" w:rsidR="00C532A0" w:rsidRDefault="00250C52" w:rsidP="00D92491">
      <w:pPr>
        <w:jc w:val="both"/>
        <w:rPr>
          <w:sz w:val="24"/>
          <w:szCs w:val="24"/>
        </w:rPr>
      </w:pPr>
      <w:r w:rsidRPr="00BF22AF">
        <w:rPr>
          <w:sz w:val="24"/>
          <w:szCs w:val="24"/>
        </w:rPr>
        <w:t xml:space="preserve">Warunkiem uczestnictwa jest zgłoszenie uczestnika </w:t>
      </w:r>
      <w:r w:rsidR="00F23F1C">
        <w:rPr>
          <w:sz w:val="24"/>
          <w:szCs w:val="24"/>
        </w:rPr>
        <w:t xml:space="preserve">i </w:t>
      </w:r>
      <w:r w:rsidRPr="00BF22AF">
        <w:rPr>
          <w:sz w:val="24"/>
          <w:szCs w:val="24"/>
        </w:rPr>
        <w:t>wypełnieni</w:t>
      </w:r>
      <w:r w:rsidR="00911468" w:rsidRPr="00BF22AF">
        <w:rPr>
          <w:sz w:val="24"/>
          <w:szCs w:val="24"/>
        </w:rPr>
        <w:t>e</w:t>
      </w:r>
      <w:r w:rsidRPr="00BF22AF">
        <w:rPr>
          <w:sz w:val="24"/>
          <w:szCs w:val="24"/>
        </w:rPr>
        <w:t xml:space="preserve"> oświadczen</w:t>
      </w:r>
      <w:r w:rsidR="00F23F1C">
        <w:rPr>
          <w:sz w:val="24"/>
          <w:szCs w:val="24"/>
        </w:rPr>
        <w:t>i</w:t>
      </w:r>
      <w:r w:rsidR="00C532A0">
        <w:rPr>
          <w:sz w:val="24"/>
          <w:szCs w:val="24"/>
        </w:rPr>
        <w:t>a</w:t>
      </w:r>
      <w:r w:rsidRPr="00BF22AF">
        <w:rPr>
          <w:sz w:val="24"/>
          <w:szCs w:val="24"/>
        </w:rPr>
        <w:t xml:space="preserve"> dotyczą</w:t>
      </w:r>
      <w:r w:rsidR="00C532A0">
        <w:rPr>
          <w:sz w:val="24"/>
          <w:szCs w:val="24"/>
        </w:rPr>
        <w:t>cego</w:t>
      </w:r>
      <w:r w:rsidRPr="00BF22AF">
        <w:rPr>
          <w:sz w:val="24"/>
          <w:szCs w:val="24"/>
        </w:rPr>
        <w:t xml:space="preserve"> przetwarzania danych osobowych oraz wizerunku</w:t>
      </w:r>
      <w:r w:rsidR="00C532A0">
        <w:rPr>
          <w:sz w:val="24"/>
          <w:szCs w:val="24"/>
        </w:rPr>
        <w:t>.</w:t>
      </w:r>
      <w:r w:rsidR="00911468" w:rsidRPr="00BF22AF">
        <w:rPr>
          <w:sz w:val="24"/>
          <w:szCs w:val="24"/>
        </w:rPr>
        <w:t xml:space="preserve"> </w:t>
      </w:r>
      <w:r w:rsidR="00C532A0">
        <w:rPr>
          <w:sz w:val="24"/>
          <w:szCs w:val="24"/>
        </w:rPr>
        <w:t xml:space="preserve">W przypadku niepełnoletniego uczestnika oświadczenie podpisuje opiekun prawny lub rodzic. </w:t>
      </w:r>
    </w:p>
    <w:p w14:paraId="592EDC0D" w14:textId="066BADFE" w:rsidR="00250C52" w:rsidRDefault="00911468" w:rsidP="00D92491">
      <w:pPr>
        <w:jc w:val="both"/>
        <w:rPr>
          <w:sz w:val="24"/>
          <w:szCs w:val="24"/>
        </w:rPr>
      </w:pPr>
      <w:r w:rsidRPr="00BF22AF">
        <w:rPr>
          <w:sz w:val="24"/>
          <w:szCs w:val="24"/>
        </w:rPr>
        <w:t>(</w:t>
      </w:r>
      <w:r w:rsidR="00C532A0">
        <w:rPr>
          <w:sz w:val="24"/>
          <w:szCs w:val="24"/>
        </w:rPr>
        <w:t>O</w:t>
      </w:r>
      <w:r w:rsidRPr="00BF22AF">
        <w:rPr>
          <w:sz w:val="24"/>
          <w:szCs w:val="24"/>
        </w:rPr>
        <w:t>świadczenie dostępn</w:t>
      </w:r>
      <w:r w:rsidR="00C532A0">
        <w:rPr>
          <w:sz w:val="24"/>
          <w:szCs w:val="24"/>
        </w:rPr>
        <w:t>e</w:t>
      </w:r>
      <w:r w:rsidRPr="00BF22AF">
        <w:rPr>
          <w:sz w:val="24"/>
          <w:szCs w:val="24"/>
        </w:rPr>
        <w:t xml:space="preserve"> jest na stronie Starostwa Powiatowego</w:t>
      </w:r>
      <w:r w:rsidR="00C532A0">
        <w:rPr>
          <w:sz w:val="24"/>
          <w:szCs w:val="24"/>
        </w:rPr>
        <w:t xml:space="preserve"> </w:t>
      </w:r>
      <w:r w:rsidRPr="00BF22AF">
        <w:rPr>
          <w:sz w:val="24"/>
          <w:szCs w:val="24"/>
        </w:rPr>
        <w:t>w Białobrzegach w</w:t>
      </w:r>
      <w:r w:rsidR="00C532A0">
        <w:rPr>
          <w:sz w:val="24"/>
          <w:szCs w:val="24"/>
        </w:rPr>
        <w:t xml:space="preserve"> </w:t>
      </w:r>
      <w:r w:rsidRPr="00BF22AF">
        <w:rPr>
          <w:sz w:val="24"/>
          <w:szCs w:val="24"/>
        </w:rPr>
        <w:t>zakładce aktualności- informacja o turnieju</w:t>
      </w:r>
      <w:r w:rsidR="00716776" w:rsidRPr="00BF22AF">
        <w:rPr>
          <w:sz w:val="24"/>
          <w:szCs w:val="24"/>
        </w:rPr>
        <w:t>)</w:t>
      </w:r>
      <w:r w:rsidR="00C532A0">
        <w:rPr>
          <w:sz w:val="24"/>
          <w:szCs w:val="24"/>
        </w:rPr>
        <w:t>.</w:t>
      </w:r>
    </w:p>
    <w:p w14:paraId="6BFE9C4C" w14:textId="77777777" w:rsidR="009E72C5" w:rsidRDefault="009E72C5" w:rsidP="00D92491">
      <w:pPr>
        <w:jc w:val="both"/>
        <w:rPr>
          <w:sz w:val="24"/>
          <w:szCs w:val="24"/>
        </w:rPr>
      </w:pPr>
    </w:p>
    <w:p w14:paraId="596CA1D2" w14:textId="77777777" w:rsidR="00A86935" w:rsidRDefault="00A86935" w:rsidP="00D92491">
      <w:pPr>
        <w:jc w:val="both"/>
        <w:rPr>
          <w:b/>
          <w:bCs/>
          <w:sz w:val="28"/>
          <w:szCs w:val="28"/>
        </w:rPr>
      </w:pPr>
    </w:p>
    <w:p w14:paraId="19B30B57" w14:textId="6339E70D" w:rsidR="00CE65F7" w:rsidRPr="00CE65F7" w:rsidRDefault="00CE65F7" w:rsidP="00D92491">
      <w:pPr>
        <w:jc w:val="both"/>
        <w:rPr>
          <w:b/>
          <w:bCs/>
          <w:sz w:val="28"/>
          <w:szCs w:val="28"/>
        </w:rPr>
      </w:pPr>
      <w:r w:rsidRPr="00CE65F7">
        <w:rPr>
          <w:b/>
          <w:bCs/>
          <w:sz w:val="28"/>
          <w:szCs w:val="28"/>
        </w:rPr>
        <w:t>Zgłoszenia do udziału w Turnieju będą przyjmowane do dnia 20 marca 2020 r</w:t>
      </w:r>
      <w:r>
        <w:rPr>
          <w:b/>
          <w:bCs/>
          <w:sz w:val="28"/>
          <w:szCs w:val="28"/>
        </w:rPr>
        <w:t>.</w:t>
      </w:r>
      <w:r w:rsidR="007B0DF9">
        <w:rPr>
          <w:b/>
          <w:bCs/>
          <w:sz w:val="28"/>
          <w:szCs w:val="28"/>
        </w:rPr>
        <w:t>:</w:t>
      </w:r>
      <w:bookmarkStart w:id="0" w:name="_GoBack"/>
      <w:bookmarkEnd w:id="0"/>
    </w:p>
    <w:p w14:paraId="41977CE8" w14:textId="7E7B9722" w:rsidR="00CE65F7" w:rsidRDefault="00CE65F7" w:rsidP="00CE65F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CE65F7">
        <w:rPr>
          <w:b/>
          <w:bCs/>
          <w:sz w:val="24"/>
          <w:szCs w:val="24"/>
        </w:rPr>
        <w:t>Telefonicznie</w:t>
      </w:r>
      <w:r>
        <w:rPr>
          <w:sz w:val="24"/>
          <w:szCs w:val="24"/>
        </w:rPr>
        <w:t xml:space="preserve"> : </w:t>
      </w:r>
      <w:r w:rsidRPr="00CE65F7">
        <w:rPr>
          <w:sz w:val="24"/>
          <w:szCs w:val="24"/>
        </w:rPr>
        <w:t xml:space="preserve"> </w:t>
      </w:r>
      <w:r w:rsidRPr="00BF22AF">
        <w:rPr>
          <w:sz w:val="24"/>
          <w:szCs w:val="24"/>
        </w:rPr>
        <w:t>48 613 34 14 wew. 107</w:t>
      </w:r>
    </w:p>
    <w:p w14:paraId="195B2198" w14:textId="2F4B8372" w:rsidR="00CE65F7" w:rsidRDefault="00CE65F7" w:rsidP="00CE65F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CE65F7">
        <w:rPr>
          <w:b/>
          <w:bCs/>
          <w:sz w:val="24"/>
          <w:szCs w:val="24"/>
        </w:rPr>
        <w:t>Faxem</w:t>
      </w:r>
      <w:r>
        <w:rPr>
          <w:sz w:val="24"/>
          <w:szCs w:val="24"/>
        </w:rPr>
        <w:t xml:space="preserve">: </w:t>
      </w:r>
      <w:r w:rsidRPr="00BF22AF">
        <w:rPr>
          <w:sz w:val="24"/>
          <w:szCs w:val="24"/>
        </w:rPr>
        <w:t>fax 48 613 34 20.</w:t>
      </w:r>
    </w:p>
    <w:p w14:paraId="7EFE7145" w14:textId="1CAAE5AD" w:rsidR="00CE65F7" w:rsidRDefault="00CE65F7" w:rsidP="00CE65F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CE65F7">
        <w:rPr>
          <w:b/>
          <w:bCs/>
          <w:sz w:val="24"/>
          <w:szCs w:val="24"/>
        </w:rPr>
        <w:t>Mailowo</w:t>
      </w:r>
      <w:r>
        <w:rPr>
          <w:sz w:val="24"/>
          <w:szCs w:val="24"/>
        </w:rPr>
        <w:t xml:space="preserve">: </w:t>
      </w:r>
      <w:hyperlink r:id="rId6" w:history="1">
        <w:r w:rsidR="007B0DF9" w:rsidRPr="00C60B9A">
          <w:rPr>
            <w:rStyle w:val="Hipercze"/>
            <w:sz w:val="24"/>
            <w:szCs w:val="24"/>
          </w:rPr>
          <w:t>edukacja@bialobrzegipowiat.pl</w:t>
        </w:r>
      </w:hyperlink>
    </w:p>
    <w:p w14:paraId="6B1265CF" w14:textId="6BD41CE8" w:rsidR="00CE65F7" w:rsidRDefault="00CE65F7" w:rsidP="00CE65F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CE65F7">
        <w:rPr>
          <w:b/>
          <w:bCs/>
          <w:sz w:val="24"/>
          <w:szCs w:val="24"/>
        </w:rPr>
        <w:t>Osobiście</w:t>
      </w:r>
      <w:r w:rsidRPr="00CE6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 </w:t>
      </w:r>
      <w:r w:rsidRPr="00CE65F7">
        <w:rPr>
          <w:sz w:val="24"/>
          <w:szCs w:val="24"/>
        </w:rPr>
        <w:t xml:space="preserve"> Wydziału Edukacji, Zdrowia, Kultury i Sportu w Starostwie Powiatowym w Białobrzegach ul. Pl. Zygmunta Starego 9,   26-800 Białobrzegi, pok. 25, II piętro</w:t>
      </w:r>
    </w:p>
    <w:p w14:paraId="24662D22" w14:textId="641812DE" w:rsidR="00CE65F7" w:rsidRPr="00D6712C" w:rsidRDefault="00D6712C" w:rsidP="00D671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D6712C">
        <w:rPr>
          <w:b/>
          <w:bCs/>
          <w:sz w:val="24"/>
          <w:szCs w:val="24"/>
        </w:rPr>
        <w:t xml:space="preserve">raz w </w:t>
      </w:r>
      <w:r w:rsidR="00CE65F7" w:rsidRPr="00D6712C">
        <w:rPr>
          <w:b/>
          <w:bCs/>
          <w:sz w:val="24"/>
          <w:szCs w:val="24"/>
        </w:rPr>
        <w:t>dniu zawodów najpóźniej na 30 minut przed rozpoczęciem rozgrywek w danej kategorii.</w:t>
      </w:r>
    </w:p>
    <w:p w14:paraId="65F5677B" w14:textId="252572F4" w:rsidR="00DC5059" w:rsidRPr="00BF22AF" w:rsidRDefault="00DC5059" w:rsidP="00DC5059">
      <w:pPr>
        <w:rPr>
          <w:sz w:val="24"/>
          <w:szCs w:val="24"/>
        </w:rPr>
      </w:pPr>
      <w:r w:rsidRPr="00BF22AF">
        <w:rPr>
          <w:b/>
          <w:bCs/>
          <w:sz w:val="24"/>
          <w:szCs w:val="24"/>
        </w:rPr>
        <w:t xml:space="preserve">SYSTEM </w:t>
      </w:r>
      <w:r w:rsidR="00C960F6" w:rsidRPr="00BF22AF">
        <w:rPr>
          <w:b/>
          <w:bCs/>
          <w:sz w:val="24"/>
          <w:szCs w:val="24"/>
        </w:rPr>
        <w:t>ROZGRYWEK</w:t>
      </w:r>
      <w:r w:rsidRPr="00BF22AF">
        <w:rPr>
          <w:b/>
          <w:bCs/>
          <w:sz w:val="24"/>
          <w:szCs w:val="24"/>
        </w:rPr>
        <w:t xml:space="preserve">: </w:t>
      </w:r>
    </w:p>
    <w:p w14:paraId="128FBEEA" w14:textId="77777777" w:rsidR="00C960F6" w:rsidRPr="00BF22AF" w:rsidRDefault="00C960F6" w:rsidP="001962C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F22AF">
        <w:rPr>
          <w:sz w:val="24"/>
          <w:szCs w:val="24"/>
        </w:rPr>
        <w:t>Gra toczy się do dwóch wygranych setów</w:t>
      </w:r>
    </w:p>
    <w:p w14:paraId="2F9BD9B2" w14:textId="77777777" w:rsidR="00C960F6" w:rsidRPr="00BF22AF" w:rsidRDefault="00C960F6" w:rsidP="001962CD">
      <w:pPr>
        <w:pStyle w:val="Akapitzlist"/>
        <w:numPr>
          <w:ilvl w:val="0"/>
          <w:numId w:val="6"/>
        </w:numPr>
        <w:rPr>
          <w:i/>
          <w:iCs/>
          <w:sz w:val="24"/>
          <w:szCs w:val="24"/>
        </w:rPr>
      </w:pPr>
      <w:r w:rsidRPr="00BF22AF">
        <w:rPr>
          <w:sz w:val="24"/>
          <w:szCs w:val="24"/>
        </w:rPr>
        <w:t>Turniej rozgrywany systemem pucharowym do dwóch przegranych meczy lub grupowo pucharowym( w zależności od ilości zgłoszeń )</w:t>
      </w:r>
    </w:p>
    <w:p w14:paraId="08FB4E78" w14:textId="77777777" w:rsidR="00C960F6" w:rsidRPr="00BF22AF" w:rsidRDefault="00C960F6" w:rsidP="00C960F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F22AF">
        <w:rPr>
          <w:sz w:val="24"/>
          <w:szCs w:val="24"/>
        </w:rPr>
        <w:t>Zawody przeprowadzone będą zgodnie z przepisami tenisa stołowego, wydanymi przez PZTS</w:t>
      </w:r>
    </w:p>
    <w:p w14:paraId="2BFE0C0A" w14:textId="77777777" w:rsidR="00DC5059" w:rsidRPr="00BF22AF" w:rsidRDefault="00DC5059" w:rsidP="001962C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 Organizator zastrzega sobie możliwość zmiany systemu  rozgrywek </w:t>
      </w:r>
    </w:p>
    <w:p w14:paraId="4C20A92F" w14:textId="77777777" w:rsidR="00C960F6" w:rsidRPr="00BF22AF" w:rsidRDefault="00C960F6" w:rsidP="00C960F6">
      <w:pPr>
        <w:rPr>
          <w:b/>
          <w:bCs/>
          <w:sz w:val="24"/>
          <w:szCs w:val="24"/>
        </w:rPr>
      </w:pPr>
      <w:r w:rsidRPr="00BF22AF">
        <w:rPr>
          <w:b/>
          <w:bCs/>
          <w:sz w:val="24"/>
          <w:szCs w:val="24"/>
        </w:rPr>
        <w:t>SĘDZIOWIE:</w:t>
      </w:r>
    </w:p>
    <w:p w14:paraId="1C0749D7" w14:textId="77777777" w:rsidR="00332590" w:rsidRPr="00BF22AF" w:rsidRDefault="00332590" w:rsidP="00C960F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BF22AF">
        <w:rPr>
          <w:sz w:val="24"/>
          <w:szCs w:val="24"/>
        </w:rPr>
        <w:t>Osoby wyznaczone przez organizatora</w:t>
      </w:r>
    </w:p>
    <w:p w14:paraId="5EA887CF" w14:textId="77777777" w:rsidR="001962CD" w:rsidRPr="00BF22AF" w:rsidRDefault="00DC5059" w:rsidP="00DC5059">
      <w:pPr>
        <w:rPr>
          <w:sz w:val="24"/>
          <w:szCs w:val="24"/>
        </w:rPr>
      </w:pPr>
      <w:r w:rsidRPr="00BF22AF">
        <w:rPr>
          <w:b/>
          <w:bCs/>
          <w:sz w:val="24"/>
          <w:szCs w:val="24"/>
        </w:rPr>
        <w:t xml:space="preserve">NAGRODY:   </w:t>
      </w:r>
    </w:p>
    <w:p w14:paraId="026EEDB7" w14:textId="77777777" w:rsidR="00DC5059" w:rsidRPr="00BF22AF" w:rsidRDefault="001962CD" w:rsidP="001962C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Za miejsca I-III we wszystkich kategoriach wiekowych i open,  </w:t>
      </w:r>
      <w:r w:rsidR="009B43E2" w:rsidRPr="00BF22AF">
        <w:rPr>
          <w:sz w:val="24"/>
          <w:szCs w:val="24"/>
        </w:rPr>
        <w:t xml:space="preserve">medale, dyplomy, </w:t>
      </w:r>
      <w:r w:rsidRPr="00BF22AF">
        <w:rPr>
          <w:sz w:val="24"/>
          <w:szCs w:val="24"/>
        </w:rPr>
        <w:t xml:space="preserve"> puchary i nagrody rzeczowe</w:t>
      </w:r>
    </w:p>
    <w:p w14:paraId="74A22CF7" w14:textId="77777777" w:rsidR="001962CD" w:rsidRPr="00BF22AF" w:rsidRDefault="001962CD" w:rsidP="001962C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F22AF">
        <w:rPr>
          <w:sz w:val="24"/>
          <w:szCs w:val="24"/>
        </w:rPr>
        <w:t>Za miejsca IV-VI we wszystkich kategoriach</w:t>
      </w:r>
      <w:r w:rsidR="009B43E2" w:rsidRPr="00BF22AF">
        <w:rPr>
          <w:sz w:val="24"/>
          <w:szCs w:val="24"/>
        </w:rPr>
        <w:t xml:space="preserve"> </w:t>
      </w:r>
      <w:r w:rsidRPr="00BF22AF">
        <w:rPr>
          <w:sz w:val="24"/>
          <w:szCs w:val="24"/>
        </w:rPr>
        <w:t xml:space="preserve"> wiekowych</w:t>
      </w:r>
      <w:r w:rsidR="000040F7" w:rsidRPr="00BF22AF">
        <w:rPr>
          <w:sz w:val="24"/>
          <w:szCs w:val="24"/>
        </w:rPr>
        <w:t xml:space="preserve"> </w:t>
      </w:r>
      <w:r w:rsidR="009B43E2" w:rsidRPr="00BF22AF">
        <w:rPr>
          <w:sz w:val="24"/>
          <w:szCs w:val="24"/>
        </w:rPr>
        <w:t>i open</w:t>
      </w:r>
      <w:r w:rsidR="0090205D" w:rsidRPr="00BF22AF">
        <w:rPr>
          <w:sz w:val="24"/>
          <w:szCs w:val="24"/>
        </w:rPr>
        <w:t xml:space="preserve"> </w:t>
      </w:r>
      <w:r w:rsidR="009136C4">
        <w:rPr>
          <w:sz w:val="24"/>
          <w:szCs w:val="24"/>
        </w:rPr>
        <w:t>dyplomy</w:t>
      </w:r>
      <w:r w:rsidR="0090205D" w:rsidRPr="00BF22AF">
        <w:rPr>
          <w:sz w:val="24"/>
          <w:szCs w:val="24"/>
        </w:rPr>
        <w:t xml:space="preserve">          </w:t>
      </w:r>
      <w:r w:rsidR="00BF22AF">
        <w:rPr>
          <w:sz w:val="24"/>
          <w:szCs w:val="24"/>
        </w:rPr>
        <w:t xml:space="preserve">                    </w:t>
      </w:r>
    </w:p>
    <w:p w14:paraId="0CA3F560" w14:textId="77777777" w:rsidR="000040F7" w:rsidRPr="00BF22AF" w:rsidRDefault="00DC5059" w:rsidP="00DC5059">
      <w:pPr>
        <w:rPr>
          <w:sz w:val="24"/>
          <w:szCs w:val="24"/>
        </w:rPr>
      </w:pPr>
      <w:r w:rsidRPr="00BF22AF">
        <w:rPr>
          <w:sz w:val="24"/>
          <w:szCs w:val="24"/>
        </w:rPr>
        <w:t xml:space="preserve"> </w:t>
      </w:r>
      <w:r w:rsidRPr="00BF22AF">
        <w:rPr>
          <w:b/>
          <w:bCs/>
          <w:sz w:val="24"/>
          <w:szCs w:val="24"/>
        </w:rPr>
        <w:t>POSTANOWIENIA KOŃCOWE:</w:t>
      </w:r>
      <w:r w:rsidRPr="00BF22AF">
        <w:rPr>
          <w:sz w:val="24"/>
          <w:szCs w:val="24"/>
        </w:rPr>
        <w:t xml:space="preserve"> </w:t>
      </w:r>
    </w:p>
    <w:p w14:paraId="09090ED0" w14:textId="77777777" w:rsidR="000040F7" w:rsidRPr="00BF22AF" w:rsidRDefault="00DC5059" w:rsidP="000040F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Wszystkich zawodników obowiązuje strój sportowy  </w:t>
      </w:r>
    </w:p>
    <w:p w14:paraId="3B89F81C" w14:textId="77777777" w:rsidR="000040F7" w:rsidRPr="00BF22AF" w:rsidRDefault="00DC5059" w:rsidP="000040F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Zawodnicy muszą posiadać własne rakietki </w:t>
      </w:r>
    </w:p>
    <w:p w14:paraId="37002D01" w14:textId="77777777" w:rsidR="000040F7" w:rsidRPr="00BF22AF" w:rsidRDefault="00DC5059" w:rsidP="000040F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F22AF">
        <w:rPr>
          <w:sz w:val="24"/>
          <w:szCs w:val="24"/>
        </w:rPr>
        <w:t>Sprawy sporne wynikłe w czasie trwania turnieju rozstrzyga sędzia główny</w:t>
      </w:r>
      <w:r w:rsidR="00BF22AF">
        <w:rPr>
          <w:sz w:val="24"/>
          <w:szCs w:val="24"/>
        </w:rPr>
        <w:t xml:space="preserve">                            </w:t>
      </w:r>
      <w:r w:rsidRPr="00BF22AF">
        <w:rPr>
          <w:sz w:val="24"/>
          <w:szCs w:val="24"/>
        </w:rPr>
        <w:t xml:space="preserve"> i organizator</w:t>
      </w:r>
    </w:p>
    <w:p w14:paraId="1CCB493F" w14:textId="3B12D9DD" w:rsidR="000040F7" w:rsidRPr="00BF22AF" w:rsidRDefault="00DC5059" w:rsidP="000A778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F22AF">
        <w:rPr>
          <w:sz w:val="24"/>
          <w:szCs w:val="24"/>
        </w:rPr>
        <w:t>Uczestnicy turnieju są zobowiązani do przestrzegania zasad</w:t>
      </w:r>
      <w:r w:rsidR="00681EDB" w:rsidRPr="00BF22AF">
        <w:rPr>
          <w:sz w:val="24"/>
          <w:szCs w:val="24"/>
        </w:rPr>
        <w:t xml:space="preserve">  </w:t>
      </w:r>
      <w:r w:rsidR="000A778D">
        <w:rPr>
          <w:sz w:val="24"/>
          <w:szCs w:val="24"/>
        </w:rPr>
        <w:t>i regulaminów</w:t>
      </w:r>
      <w:r w:rsidR="00681EDB" w:rsidRPr="00BF22AF">
        <w:rPr>
          <w:sz w:val="24"/>
          <w:szCs w:val="24"/>
        </w:rPr>
        <w:t xml:space="preserve">                </w:t>
      </w:r>
      <w:r w:rsidR="0090205D" w:rsidRPr="00BF22AF">
        <w:rPr>
          <w:sz w:val="24"/>
          <w:szCs w:val="24"/>
        </w:rPr>
        <w:t xml:space="preserve">            </w:t>
      </w:r>
      <w:r w:rsidR="00BF22AF">
        <w:rPr>
          <w:sz w:val="24"/>
          <w:szCs w:val="24"/>
        </w:rPr>
        <w:t xml:space="preserve">                           </w:t>
      </w:r>
      <w:r w:rsidR="0090205D" w:rsidRPr="00BF22AF">
        <w:rPr>
          <w:sz w:val="24"/>
          <w:szCs w:val="24"/>
        </w:rPr>
        <w:t xml:space="preserve"> </w:t>
      </w:r>
      <w:r w:rsidRPr="00BF22AF">
        <w:rPr>
          <w:sz w:val="24"/>
          <w:szCs w:val="24"/>
        </w:rPr>
        <w:t xml:space="preserve"> ustalonych przez gospodarza obiektu</w:t>
      </w:r>
      <w:r w:rsidR="00681EDB" w:rsidRPr="00BF22AF">
        <w:rPr>
          <w:sz w:val="24"/>
          <w:szCs w:val="24"/>
        </w:rPr>
        <w:t xml:space="preserve">  </w:t>
      </w:r>
      <w:r w:rsidR="000A778D">
        <w:rPr>
          <w:sz w:val="24"/>
          <w:szCs w:val="24"/>
        </w:rPr>
        <w:t xml:space="preserve"> i organizatora turnieju</w:t>
      </w:r>
      <w:r w:rsidR="00681EDB" w:rsidRPr="00BF22AF">
        <w:rPr>
          <w:sz w:val="24"/>
          <w:szCs w:val="24"/>
        </w:rPr>
        <w:t xml:space="preserve">                            </w:t>
      </w:r>
      <w:r w:rsidR="0090205D" w:rsidRPr="00BF22AF">
        <w:rPr>
          <w:sz w:val="24"/>
          <w:szCs w:val="24"/>
        </w:rPr>
        <w:t xml:space="preserve">               </w:t>
      </w:r>
      <w:r w:rsidR="00BF22AF">
        <w:rPr>
          <w:sz w:val="24"/>
          <w:szCs w:val="24"/>
        </w:rPr>
        <w:t xml:space="preserve">                       </w:t>
      </w:r>
      <w:r w:rsidR="0090205D" w:rsidRPr="00BF22AF">
        <w:rPr>
          <w:sz w:val="24"/>
          <w:szCs w:val="24"/>
        </w:rPr>
        <w:t xml:space="preserve"> </w:t>
      </w:r>
      <w:r w:rsidRPr="00BF22AF">
        <w:rPr>
          <w:sz w:val="24"/>
          <w:szCs w:val="24"/>
        </w:rPr>
        <w:t xml:space="preserve"> </w:t>
      </w:r>
    </w:p>
    <w:p w14:paraId="3DC5AD1C" w14:textId="77777777" w:rsidR="000040F7" w:rsidRPr="00BF22AF" w:rsidRDefault="00DC5059" w:rsidP="000040F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Nagrody   ufundowane przez Starostwo Powiatowe </w:t>
      </w:r>
      <w:r w:rsidR="00681EDB" w:rsidRPr="00BF22AF">
        <w:rPr>
          <w:sz w:val="24"/>
          <w:szCs w:val="24"/>
        </w:rPr>
        <w:t xml:space="preserve"> </w:t>
      </w:r>
      <w:r w:rsidRPr="00BF22AF">
        <w:rPr>
          <w:sz w:val="24"/>
          <w:szCs w:val="24"/>
        </w:rPr>
        <w:t xml:space="preserve">w </w:t>
      </w:r>
      <w:r w:rsidR="000040F7" w:rsidRPr="00BF22AF">
        <w:rPr>
          <w:sz w:val="24"/>
          <w:szCs w:val="24"/>
        </w:rPr>
        <w:t>Białobrzegach</w:t>
      </w:r>
    </w:p>
    <w:p w14:paraId="638EDFFD" w14:textId="77777777" w:rsidR="000040F7" w:rsidRPr="00BF22AF" w:rsidRDefault="00DC5059" w:rsidP="000040F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F22AF">
        <w:rPr>
          <w:sz w:val="24"/>
          <w:szCs w:val="24"/>
        </w:rPr>
        <w:t>Organizator nie ponosi odpowiedzialności za rzeczy zagubione lub pozostawione</w:t>
      </w:r>
      <w:r w:rsidR="00BF22AF">
        <w:rPr>
          <w:sz w:val="24"/>
          <w:szCs w:val="24"/>
        </w:rPr>
        <w:t xml:space="preserve">                  </w:t>
      </w:r>
      <w:r w:rsidRPr="00BF22AF">
        <w:rPr>
          <w:sz w:val="24"/>
          <w:szCs w:val="24"/>
        </w:rPr>
        <w:t xml:space="preserve"> w szatni</w:t>
      </w:r>
    </w:p>
    <w:p w14:paraId="7B33DE6C" w14:textId="77777777" w:rsidR="000040F7" w:rsidRPr="00BF22AF" w:rsidRDefault="00DC5059" w:rsidP="000040F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Ubezpieczenie oraz dojazd zawodników na koszt własny </w:t>
      </w:r>
    </w:p>
    <w:p w14:paraId="0FE8DC8F" w14:textId="3C0A2827" w:rsidR="00DC5059" w:rsidRDefault="00DC5059" w:rsidP="000040F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F22AF">
        <w:rPr>
          <w:sz w:val="24"/>
          <w:szCs w:val="24"/>
        </w:rPr>
        <w:t xml:space="preserve">Organizator nie ponosi odpowiedzialności za kontuzje, wypadki, problemy zdrowotne uczestników podczas trwania zawodów. Zawodnik startuje na własną odpowiedzialność. </w:t>
      </w:r>
    </w:p>
    <w:p w14:paraId="4DA77DFB" w14:textId="1D5044C7" w:rsidR="00D71379" w:rsidRPr="00D92491" w:rsidRDefault="00D71379" w:rsidP="00D92491">
      <w:pPr>
        <w:rPr>
          <w:b/>
          <w:bCs/>
          <w:sz w:val="28"/>
          <w:szCs w:val="28"/>
          <w:u w:val="single"/>
        </w:rPr>
      </w:pPr>
      <w:r w:rsidRPr="00D92491">
        <w:rPr>
          <w:b/>
          <w:bCs/>
          <w:sz w:val="28"/>
          <w:szCs w:val="28"/>
          <w:u w:val="single"/>
        </w:rPr>
        <w:t>Załącznik do regulaminu:</w:t>
      </w:r>
    </w:p>
    <w:p w14:paraId="2D98EB57" w14:textId="51329A24" w:rsidR="00D71379" w:rsidRDefault="00D71379" w:rsidP="00C532A0">
      <w:pPr>
        <w:pStyle w:val="Akapitzlist"/>
        <w:ind w:left="1155"/>
        <w:rPr>
          <w:sz w:val="24"/>
          <w:szCs w:val="24"/>
        </w:rPr>
      </w:pPr>
    </w:p>
    <w:p w14:paraId="5E892452" w14:textId="2B6B36C6" w:rsidR="00D71379" w:rsidRPr="00BF22AF" w:rsidRDefault="00D71379" w:rsidP="00D7137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D71379">
        <w:rPr>
          <w:sz w:val="24"/>
          <w:szCs w:val="24"/>
        </w:rPr>
        <w:t>Oświadcz</w:t>
      </w:r>
      <w:r>
        <w:rPr>
          <w:sz w:val="24"/>
          <w:szCs w:val="24"/>
        </w:rPr>
        <w:t>enie o wyrażaniu zgody  na przetwarzanie danych osobowych</w:t>
      </w:r>
      <w:r w:rsidR="00C532A0">
        <w:rPr>
          <w:sz w:val="24"/>
          <w:szCs w:val="24"/>
        </w:rPr>
        <w:br/>
      </w:r>
      <w:r>
        <w:rPr>
          <w:sz w:val="24"/>
          <w:szCs w:val="24"/>
        </w:rPr>
        <w:t xml:space="preserve"> oraz wizerunku przez organizatora.</w:t>
      </w:r>
    </w:p>
    <w:sectPr w:rsidR="00D71379" w:rsidRPr="00BF22AF" w:rsidSect="00C532A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423F"/>
    <w:multiLevelType w:val="hybridMultilevel"/>
    <w:tmpl w:val="70A29AB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F8C01BB"/>
    <w:multiLevelType w:val="hybridMultilevel"/>
    <w:tmpl w:val="14A45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DDF"/>
    <w:multiLevelType w:val="hybridMultilevel"/>
    <w:tmpl w:val="8ECCAD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0DB746E"/>
    <w:multiLevelType w:val="hybridMultilevel"/>
    <w:tmpl w:val="E160B24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613340F"/>
    <w:multiLevelType w:val="hybridMultilevel"/>
    <w:tmpl w:val="DECCE4E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95D71C2"/>
    <w:multiLevelType w:val="hybridMultilevel"/>
    <w:tmpl w:val="5636BD0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F8F5FA9"/>
    <w:multiLevelType w:val="hybridMultilevel"/>
    <w:tmpl w:val="787230A2"/>
    <w:lvl w:ilvl="0" w:tplc="DCC4EEB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61653C4D"/>
    <w:multiLevelType w:val="hybridMultilevel"/>
    <w:tmpl w:val="33BE5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A014E"/>
    <w:multiLevelType w:val="hybridMultilevel"/>
    <w:tmpl w:val="920A0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64293"/>
    <w:multiLevelType w:val="hybridMultilevel"/>
    <w:tmpl w:val="93CA1AE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16049FB"/>
    <w:multiLevelType w:val="hybridMultilevel"/>
    <w:tmpl w:val="AF24874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45F42EC"/>
    <w:multiLevelType w:val="hybridMultilevel"/>
    <w:tmpl w:val="7C04407C"/>
    <w:lvl w:ilvl="0" w:tplc="4DE4B886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59"/>
    <w:rsid w:val="000040F7"/>
    <w:rsid w:val="0000629B"/>
    <w:rsid w:val="000A778D"/>
    <w:rsid w:val="00110C7E"/>
    <w:rsid w:val="001525D8"/>
    <w:rsid w:val="001962CD"/>
    <w:rsid w:val="00246998"/>
    <w:rsid w:val="00250C52"/>
    <w:rsid w:val="00284981"/>
    <w:rsid w:val="0031195C"/>
    <w:rsid w:val="00332590"/>
    <w:rsid w:val="00546768"/>
    <w:rsid w:val="00674319"/>
    <w:rsid w:val="00681EDB"/>
    <w:rsid w:val="00716776"/>
    <w:rsid w:val="00742B3D"/>
    <w:rsid w:val="0078253C"/>
    <w:rsid w:val="007B0DF9"/>
    <w:rsid w:val="008208F0"/>
    <w:rsid w:val="00844611"/>
    <w:rsid w:val="008F571F"/>
    <w:rsid w:val="0090205D"/>
    <w:rsid w:val="00911468"/>
    <w:rsid w:val="009136C4"/>
    <w:rsid w:val="009B43E2"/>
    <w:rsid w:val="009E72C5"/>
    <w:rsid w:val="00A6796D"/>
    <w:rsid w:val="00A86935"/>
    <w:rsid w:val="00AF7473"/>
    <w:rsid w:val="00B449BD"/>
    <w:rsid w:val="00BF22AF"/>
    <w:rsid w:val="00C532A0"/>
    <w:rsid w:val="00C90202"/>
    <w:rsid w:val="00C960F6"/>
    <w:rsid w:val="00CC7396"/>
    <w:rsid w:val="00CE0502"/>
    <w:rsid w:val="00CE65F7"/>
    <w:rsid w:val="00D6712C"/>
    <w:rsid w:val="00D71379"/>
    <w:rsid w:val="00D92491"/>
    <w:rsid w:val="00DC5059"/>
    <w:rsid w:val="00E11FFB"/>
    <w:rsid w:val="00E723B6"/>
    <w:rsid w:val="00EE2FC8"/>
    <w:rsid w:val="00F23F1C"/>
    <w:rsid w:val="00F27B57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9A57"/>
  <w15:chartTrackingRefBased/>
  <w15:docId w15:val="{8E824237-7451-4C1C-9254-521DAF8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7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kacja@bialobrzegi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98D0-E83F-45E0-8539-EFF0512E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g.wieteska</cp:lastModifiedBy>
  <cp:revision>31</cp:revision>
  <cp:lastPrinted>2020-02-17T09:24:00Z</cp:lastPrinted>
  <dcterms:created xsi:type="dcterms:W3CDTF">2020-01-31T11:18:00Z</dcterms:created>
  <dcterms:modified xsi:type="dcterms:W3CDTF">2020-02-17T09:30:00Z</dcterms:modified>
</cp:coreProperties>
</file>